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C46705" w:rsidR="00EF5D21" w:rsidRDefault="00DE0A2C">
      <w:pPr>
        <w:pStyle w:val="Cmsor1"/>
        <w:spacing w:after="0" w:line="240" w:lineRule="auto"/>
      </w:pPr>
      <w:bookmarkStart w:id="0" w:name="_heading=h.wy6khzmh250q" w:colFirst="0" w:colLast="0"/>
      <w:bookmarkStart w:id="1" w:name="_GoBack"/>
      <w:bookmarkEnd w:id="0"/>
      <w:bookmarkEnd w:id="1"/>
      <w:r>
        <w:t xml:space="preserve">Digital Ethnology and Folklore (DEF) Working Group Meeting </w:t>
      </w:r>
      <w:r w:rsidR="00A97669">
        <w:t>(</w:t>
      </w:r>
      <w:r>
        <w:t xml:space="preserve">SIEF 2025 </w:t>
      </w:r>
      <w:r w:rsidR="00A97669">
        <w:t>– Aberdeen)</w:t>
      </w:r>
    </w:p>
    <w:p w14:paraId="00000002" w14:textId="77777777" w:rsidR="00EF5D21" w:rsidRDefault="00EF5D21">
      <w:pPr>
        <w:keepNext/>
        <w:spacing w:after="0" w:line="240" w:lineRule="auto"/>
      </w:pPr>
    </w:p>
    <w:p w14:paraId="00000003" w14:textId="77777777" w:rsidR="00EF5D21" w:rsidRDefault="00DE0A2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June 5th, 2025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4" w14:textId="77777777" w:rsidR="00EF5D21" w:rsidRDefault="00DE0A2C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Preamble</w:t>
      </w:r>
    </w:p>
    <w:p w14:paraId="00000005" w14:textId="77777777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 attendees</w:t>
      </w:r>
    </w:p>
    <w:p w14:paraId="00000006" w14:textId="77777777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00000007" w14:textId="77777777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 of meeting</w:t>
      </w:r>
    </w:p>
    <w:p w14:paraId="00000008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00000009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at SIEF 2025 and current initiatives</w:t>
      </w:r>
    </w:p>
    <w:p w14:paraId="0000000A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New Leadership</w:t>
      </w:r>
    </w:p>
    <w:p w14:paraId="0000000B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future plans</w:t>
      </w:r>
    </w:p>
    <w:p w14:paraId="0000000C" w14:textId="77777777" w:rsidR="00EF5D21" w:rsidRDefault="00DE0A2C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the working group</w:t>
      </w:r>
    </w:p>
    <w:p w14:paraId="0000000D" w14:textId="77777777" w:rsidR="00EF5D21" w:rsidRDefault="00DE0A2C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Founded in 2015 (Zagreb)</w:t>
      </w:r>
    </w:p>
    <w:p w14:paraId="0000000E" w14:textId="77777777" w:rsidR="00EF5D21" w:rsidRDefault="00DE0A2C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Dedicated to thinking about the role of technology and media (especially the Internet) on the people and material we research as well as on our own research methods. </w:t>
      </w:r>
    </w:p>
    <w:p w14:paraId="0000000F" w14:textId="77777777" w:rsidR="00EF5D21" w:rsidRDefault="00DE0A2C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happens when offline folklore goes online?</w:t>
      </w:r>
    </w:p>
    <w:p w14:paraId="00000010" w14:textId="77777777" w:rsidR="00EF5D21" w:rsidRDefault="00DE0A2C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new forms of folklore are emerging online? </w:t>
      </w:r>
    </w:p>
    <w:p w14:paraId="00000011" w14:textId="77777777" w:rsidR="00EF5D21" w:rsidRDefault="00DE0A2C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does online communication affect even offline forms of folklore?</w:t>
      </w:r>
    </w:p>
    <w:p w14:paraId="00000012" w14:textId="77777777" w:rsidR="00EF5D21" w:rsidRDefault="00DE0A2C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Methodological issues related to digital research</w:t>
      </w:r>
    </w:p>
    <w:p w14:paraId="00000013" w14:textId="77777777" w:rsidR="00EF5D21" w:rsidRDefault="00DE0A2C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looking at ways to reach new members, so thank you all for joining us today.</w:t>
      </w:r>
    </w:p>
    <w:p w14:paraId="00000014" w14:textId="77777777" w:rsidR="00EF5D21" w:rsidRDefault="00DE0A2C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list, subscribe at the SIEF website under WGs</w:t>
      </w:r>
    </w:p>
    <w:p w14:paraId="00000015" w14:textId="77777777" w:rsidR="00EF5D21" w:rsidRDefault="00DE0A2C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Recent activities: </w:t>
      </w:r>
    </w:p>
    <w:p w14:paraId="00000016" w14:textId="77777777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DHNB 2025 in Tartu, Estonia</w:t>
      </w:r>
    </w:p>
    <w:p w14:paraId="00000017" w14:textId="77777777" w:rsidR="00EF5D21" w:rsidRDefault="00DE0A2C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 from the board</w:t>
      </w:r>
    </w:p>
    <w:p w14:paraId="00000018" w14:textId="32D8F8D8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Coppélie Cocq, Chair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 xml:space="preserve"> (participating online)</w:t>
      </w:r>
    </w:p>
    <w:p w14:paraId="00000019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in Sámi Studies and Digital Humanities, University of Umeå</w:t>
      </w:r>
    </w:p>
    <w:p w14:paraId="0000001A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Research: Digital ethnography, ethics, indigenous studies </w:t>
      </w:r>
    </w:p>
    <w:p w14:paraId="0000001B" w14:textId="1D45EDE4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Liisi Laineste, Chair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 xml:space="preserve"> (participating online)</w:t>
      </w:r>
    </w:p>
    <w:p w14:paraId="0000001C" w14:textId="77777777" w:rsidR="00EF5D21" w:rsidRDefault="00DE0A2C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Tartu / Estonian Literary Museum, Estonia</w:t>
      </w:r>
    </w:p>
    <w:p w14:paraId="67C8E391" w14:textId="77777777" w:rsidR="00A97669" w:rsidRDefault="00DE0A2C" w:rsidP="00A97669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Research: Folklore and ethnic humor, contemporary uses and developments in humor through digital communication.</w:t>
      </w:r>
    </w:p>
    <w:p w14:paraId="447A9BC9" w14:textId="02418D28" w:rsidR="00A97669" w:rsidRPr="00A97669" w:rsidRDefault="00A97669" w:rsidP="00A97669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669">
        <w:rPr>
          <w:rFonts w:ascii="Times New Roman" w:eastAsia="Times New Roman" w:hAnsi="Times New Roman" w:cs="Times New Roman"/>
          <w:sz w:val="24"/>
          <w:szCs w:val="24"/>
        </w:rPr>
        <w:t>Katalin Vargha, Secretary</w:t>
      </w:r>
    </w:p>
    <w:p w14:paraId="0000001E" w14:textId="6DD10B80" w:rsidR="00EF5D21" w:rsidRPr="00A97669" w:rsidRDefault="00A97669" w:rsidP="00A97669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669">
        <w:rPr>
          <w:rFonts w:ascii="Times New Roman" w:eastAsia="Times New Roman" w:hAnsi="Times New Roman" w:cs="Times New Roman"/>
          <w:sz w:val="24"/>
          <w:szCs w:val="24"/>
        </w:rPr>
        <w:t>HUN REN Research Centre for the Humanities, Institute of Ethnology, Hungary</w:t>
      </w:r>
      <w:r w:rsidR="00DE0A2C" w:rsidRPr="00A97669">
        <w:rPr>
          <w:rFonts w:ascii="Times New Roman" w:eastAsia="Times New Roman" w:hAnsi="Times New Roman" w:cs="Times New Roman"/>
          <w:sz w:val="24"/>
          <w:szCs w:val="24"/>
        </w:rPr>
        <w:br/>
      </w:r>
      <w:r w:rsidR="00DE0A2C" w:rsidRPr="00A97669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E0A2C" w:rsidRPr="00A97669">
        <w:rPr>
          <w:rFonts w:ascii="Times New Roman" w:eastAsia="Times New Roman" w:hAnsi="Times New Roman" w:cs="Times New Roman"/>
          <w:sz w:val="24"/>
          <w:szCs w:val="24"/>
        </w:rPr>
        <w:t>. Research: short forms of folklore (including contemporary forms on the internet)</w:t>
      </w:r>
      <w:r w:rsidR="00DE0A2C" w:rsidRPr="00A9766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0000001F" w14:textId="77777777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Evelina Liliequist, Board member - present</w:t>
      </w:r>
    </w:p>
    <w:p w14:paraId="40D17D5B" w14:textId="77777777" w:rsidR="00A97669" w:rsidRDefault="00A97669" w:rsidP="00A97669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Glenn Howard, Board - present</w:t>
      </w:r>
    </w:p>
    <w:p w14:paraId="00000020" w14:textId="77777777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Mabrouck Boutagouga, Board member - not present and has no updated email address</w:t>
      </w:r>
    </w:p>
    <w:p w14:paraId="00000021" w14:textId="77777777" w:rsidR="00EF5D21" w:rsidRPr="00490963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 Bareither, Board - not present b</w:t>
      </w:r>
      <w:r w:rsidRPr="00490963">
        <w:rPr>
          <w:rFonts w:ascii="Times New Roman" w:eastAsia="Times New Roman" w:hAnsi="Times New Roman" w:cs="Times New Roman"/>
          <w:sz w:val="24"/>
          <w:szCs w:val="24"/>
        </w:rPr>
        <w:t>ut responded to the invitation</w:t>
      </w:r>
    </w:p>
    <w:p w14:paraId="00000023" w14:textId="77777777" w:rsidR="00EF5D21" w:rsidRPr="00490963" w:rsidRDefault="00EF5D21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24" w14:textId="77777777" w:rsidR="00EF5D21" w:rsidRPr="00490963" w:rsidRDefault="00DE0A2C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>Round of introductions, attendees</w:t>
      </w:r>
    </w:p>
    <w:p w14:paraId="1E78FD07" w14:textId="1B771434" w:rsidR="00A97669" w:rsidRPr="00490963" w:rsidRDefault="00DE0A2C" w:rsidP="0091135E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>Ruth Dorothea Eggel</w:t>
      </w:r>
      <w:r w:rsidR="002F02EB" w:rsidRPr="00490963">
        <w:rPr>
          <w:rFonts w:ascii="Times New Roman" w:eastAsia="Times New Roman" w:hAnsi="Times New Roman" w:cs="Times New Roman"/>
          <w:sz w:val="24"/>
          <w:szCs w:val="24"/>
        </w:rPr>
        <w:t>, TH Köln – University of Applied Sciences, digital anthropology, embodied digital practices</w:t>
      </w:r>
    </w:p>
    <w:p w14:paraId="49851A17" w14:textId="494BF5D2" w:rsidR="00A97669" w:rsidRPr="00490963" w:rsidRDefault="00DE0A2C" w:rsidP="0091135E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>Hanna Kanz</w:t>
      </w:r>
      <w:r w:rsidR="00222381" w:rsidRPr="00490963">
        <w:rPr>
          <w:rFonts w:ascii="Times New Roman" w:eastAsia="Times New Roman" w:hAnsi="Times New Roman" w:cs="Times New Roman"/>
          <w:sz w:val="24"/>
          <w:szCs w:val="24"/>
        </w:rPr>
        <w:t xml:space="preserve">, University </w:t>
      </w:r>
      <w:r w:rsidRPr="00490963">
        <w:rPr>
          <w:rFonts w:ascii="Times New Roman" w:eastAsia="Times New Roman" w:hAnsi="Times New Roman" w:cs="Times New Roman"/>
          <w:sz w:val="24"/>
          <w:szCs w:val="24"/>
        </w:rPr>
        <w:t xml:space="preserve">Freiburg, </w:t>
      </w:r>
      <w:r w:rsidR="00222381" w:rsidRPr="00490963">
        <w:rPr>
          <w:rFonts w:ascii="Times New Roman" w:hAnsi="Times New Roman" w:cs="Times New Roman"/>
          <w:sz w:val="24"/>
          <w:szCs w:val="24"/>
        </w:rPr>
        <w:t>digital disconnections, blurring of online-offline spaces, machine learning</w:t>
      </w:r>
    </w:p>
    <w:p w14:paraId="2A539015" w14:textId="7313A3EC" w:rsidR="00A97669" w:rsidRPr="00490963" w:rsidRDefault="00DE0A2C" w:rsidP="0091135E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>Marion Naeser-Lather</w:t>
      </w:r>
      <w:r w:rsidR="00CC235B" w:rsidRPr="00490963">
        <w:rPr>
          <w:rFonts w:ascii="Times New Roman" w:eastAsia="Times New Roman" w:hAnsi="Times New Roman" w:cs="Times New Roman"/>
          <w:sz w:val="24"/>
          <w:szCs w:val="24"/>
        </w:rPr>
        <w:t>, University of</w:t>
      </w:r>
      <w:r w:rsidRPr="00490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35B" w:rsidRPr="00490963">
        <w:rPr>
          <w:rFonts w:ascii="Times New Roman" w:eastAsia="Times New Roman" w:hAnsi="Times New Roman" w:cs="Times New Roman"/>
          <w:sz w:val="24"/>
          <w:szCs w:val="24"/>
        </w:rPr>
        <w:t xml:space="preserve">Innsbruck, </w:t>
      </w:r>
      <w:r w:rsidR="00CC235B" w:rsidRPr="00490963">
        <w:rPr>
          <w:rFonts w:ascii="Times New Roman" w:hAnsi="Times New Roman" w:cs="Times New Roman"/>
          <w:sz w:val="24"/>
          <w:szCs w:val="24"/>
        </w:rPr>
        <w:t>digital anthropology, AI and academic writing</w:t>
      </w:r>
    </w:p>
    <w:p w14:paraId="2099ADC2" w14:textId="16B74875" w:rsidR="00A97669" w:rsidRPr="00490963" w:rsidRDefault="00CC235B" w:rsidP="0091135E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 xml:space="preserve">Tanel Torn, Tartu, Estonia, </w:t>
      </w:r>
      <w:r w:rsidRPr="00490963">
        <w:rPr>
          <w:rFonts w:ascii="Times New Roman" w:hAnsi="Times New Roman" w:cs="Times New Roman"/>
          <w:sz w:val="24"/>
          <w:szCs w:val="24"/>
        </w:rPr>
        <w:t>background in digital research, interest in instrumental folk music</w:t>
      </w:r>
    </w:p>
    <w:p w14:paraId="22E24233" w14:textId="5A1784DF" w:rsidR="00A97669" w:rsidRPr="00490963" w:rsidRDefault="00DE0A2C" w:rsidP="0091135E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>Mariya Ivancheva</w:t>
      </w:r>
      <w:r w:rsidR="008052CF" w:rsidRPr="00490963">
        <w:rPr>
          <w:rFonts w:ascii="Times New Roman" w:eastAsia="Times New Roman" w:hAnsi="Times New Roman" w:cs="Times New Roman"/>
          <w:sz w:val="24"/>
          <w:szCs w:val="24"/>
        </w:rPr>
        <w:t xml:space="preserve">, University of Strathclyde, </w:t>
      </w:r>
      <w:r w:rsidR="008052CF" w:rsidRPr="004909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casualisation and digitalisation of academic labour</w:t>
      </w:r>
    </w:p>
    <w:p w14:paraId="0000002A" w14:textId="38AB5308" w:rsidR="00EF5D21" w:rsidRPr="00490963" w:rsidRDefault="00DE0A2C" w:rsidP="0091135E">
      <w:pPr>
        <w:pStyle w:val="Listaszerbekezds"/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63">
        <w:rPr>
          <w:rFonts w:ascii="Times New Roman" w:eastAsia="Times New Roman" w:hAnsi="Times New Roman" w:cs="Times New Roman"/>
          <w:sz w:val="24"/>
          <w:szCs w:val="24"/>
        </w:rPr>
        <w:t>Kristofer Hansson</w:t>
      </w:r>
      <w:r w:rsidR="008052CF" w:rsidRPr="004909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52CF" w:rsidRPr="00490963">
        <w:rPr>
          <w:rFonts w:ascii="Times New Roman" w:hAnsi="Times New Roman" w:cs="Times New Roman"/>
          <w:sz w:val="24"/>
          <w:szCs w:val="24"/>
        </w:rPr>
        <w:t>Malmö University, digitali</w:t>
      </w:r>
      <w:r w:rsidR="00430511" w:rsidRPr="00490963">
        <w:rPr>
          <w:rFonts w:ascii="Times New Roman" w:hAnsi="Times New Roman" w:cs="Times New Roman"/>
          <w:sz w:val="24"/>
          <w:szCs w:val="24"/>
        </w:rPr>
        <w:t>s</w:t>
      </w:r>
      <w:r w:rsidR="008052CF" w:rsidRPr="00490963">
        <w:rPr>
          <w:rFonts w:ascii="Times New Roman" w:hAnsi="Times New Roman" w:cs="Times New Roman"/>
          <w:sz w:val="24"/>
          <w:szCs w:val="24"/>
        </w:rPr>
        <w:t>ation</w:t>
      </w:r>
    </w:p>
    <w:p w14:paraId="0000002B" w14:textId="77777777" w:rsidR="00EF5D21" w:rsidRDefault="00EF5D2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281F25A4" w:rsidR="00EF5D21" w:rsidRDefault="00A97669" w:rsidP="00A97669">
      <w:pPr>
        <w:keepNext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A2C">
        <w:rPr>
          <w:rFonts w:ascii="Times New Roman" w:eastAsia="Times New Roman" w:hAnsi="Times New Roman" w:cs="Times New Roman"/>
          <w:sz w:val="24"/>
          <w:szCs w:val="24"/>
        </w:rPr>
        <w:t>. DEF Panels at SIEF 2025</w:t>
      </w:r>
    </w:p>
    <w:p w14:paraId="0000002D" w14:textId="7E9844AC" w:rsidR="00EF5D21" w:rsidRDefault="00DE0A2C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DIGI03 - Digital imaginaries, myths and narratives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>, chairs: Coppélie Cocq + Liisi Laineste (8 papers)</w:t>
      </w:r>
    </w:p>
    <w:p w14:paraId="5DE215A2" w14:textId="53CD1F11" w:rsidR="00A97669" w:rsidRDefault="00DE0A2C" w:rsidP="00A97669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METH06 - A power play between digital methods and data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>, chairs: Evelina Liliequist + Katalin Vargha (9 papers)</w:t>
      </w:r>
    </w:p>
    <w:p w14:paraId="0000002F" w14:textId="5C08F35E" w:rsidR="00EF5D21" w:rsidRPr="00A97669" w:rsidRDefault="00DE0A2C" w:rsidP="00A97669">
      <w:pPr>
        <w:pStyle w:val="Listaszerbekezds"/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669">
        <w:rPr>
          <w:rFonts w:ascii="Times New Roman" w:eastAsia="Times New Roman" w:hAnsi="Times New Roman" w:cs="Times New Roman"/>
          <w:sz w:val="24"/>
          <w:szCs w:val="24"/>
        </w:rPr>
        <w:t>[Poster session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>: not this year</w:t>
      </w:r>
      <w:r w:rsidRPr="00A97669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0" w14:textId="77777777" w:rsidR="00EF5D21" w:rsidRDefault="00DE0A2C" w:rsidP="00A97669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</w:t>
      </w:r>
    </w:p>
    <w:p w14:paraId="00000031" w14:textId="77777777" w:rsidR="00EF5D21" w:rsidRDefault="00DE0A2C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 </w:t>
      </w:r>
    </w:p>
    <w:p w14:paraId="00000033" w14:textId="71AFF5A9" w:rsidR="00EF5D21" w:rsidRPr="00A97669" w:rsidRDefault="00DE0A2C" w:rsidP="00A97669">
      <w:pPr>
        <w:keepNext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Stepping down: Coppélie Cocq and Liisi Laineste</w:t>
      </w:r>
    </w:p>
    <w:p w14:paraId="00000034" w14:textId="77777777" w:rsidR="00EF5D21" w:rsidRDefault="00DE0A2C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retiring:</w:t>
      </w:r>
    </w:p>
    <w:p w14:paraId="00000035" w14:textId="15DF4FE4" w:rsidR="00EF5D21" w:rsidRDefault="003C000F" w:rsidP="00A97669">
      <w:pPr>
        <w:keepNext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Mabrouck Boutagouga</w:t>
      </w:r>
    </w:p>
    <w:p w14:paraId="0000003B" w14:textId="0594B877" w:rsidR="00EF5D21" w:rsidRDefault="00DE0A2C" w:rsidP="00A97669">
      <w:pPr>
        <w:pStyle w:val="Listaszerbekezds"/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669">
        <w:rPr>
          <w:rFonts w:ascii="Times New Roman" w:eastAsia="Times New Roman" w:hAnsi="Times New Roman" w:cs="Times New Roman"/>
          <w:sz w:val="24"/>
          <w:szCs w:val="24"/>
        </w:rPr>
        <w:t xml:space="preserve">Voting new </w:t>
      </w:r>
      <w:r w:rsidR="00A97669" w:rsidRPr="00A97669">
        <w:rPr>
          <w:rFonts w:ascii="Times New Roman" w:eastAsia="Times New Roman" w:hAnsi="Times New Roman" w:cs="Times New Roman"/>
          <w:sz w:val="24"/>
          <w:szCs w:val="24"/>
        </w:rPr>
        <w:t xml:space="preserve">leadership and new board members: </w:t>
      </w:r>
      <w:r w:rsidRPr="00A97669">
        <w:rPr>
          <w:rFonts w:ascii="Times New Roman" w:eastAsia="Times New Roman" w:hAnsi="Times New Roman" w:cs="Times New Roman"/>
          <w:sz w:val="24"/>
          <w:szCs w:val="24"/>
        </w:rPr>
        <w:t>Rob Howard</w:t>
      </w:r>
      <w:r w:rsidR="00A97669" w:rsidRPr="00A97669">
        <w:rPr>
          <w:rFonts w:ascii="Times New Roman" w:eastAsia="Times New Roman" w:hAnsi="Times New Roman" w:cs="Times New Roman"/>
          <w:sz w:val="24"/>
          <w:szCs w:val="24"/>
        </w:rPr>
        <w:t xml:space="preserve"> (Co-Chair); </w:t>
      </w:r>
      <w:r w:rsidRPr="00A97669">
        <w:rPr>
          <w:rFonts w:ascii="Times New Roman" w:eastAsia="Times New Roman" w:hAnsi="Times New Roman" w:cs="Times New Roman"/>
          <w:sz w:val="24"/>
          <w:szCs w:val="24"/>
        </w:rPr>
        <w:t>Hannah Kanz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669" w:rsidRPr="00A97669">
        <w:rPr>
          <w:rFonts w:ascii="Times New Roman" w:eastAsia="Times New Roman" w:hAnsi="Times New Roman" w:cs="Times New Roman"/>
          <w:sz w:val="24"/>
          <w:szCs w:val="24"/>
        </w:rPr>
        <w:t xml:space="preserve">(Co-Chair); </w:t>
      </w:r>
      <w:r w:rsidRPr="00A97669">
        <w:rPr>
          <w:rFonts w:ascii="Times New Roman" w:eastAsia="Times New Roman" w:hAnsi="Times New Roman" w:cs="Times New Roman"/>
          <w:sz w:val="24"/>
          <w:szCs w:val="24"/>
        </w:rPr>
        <w:t>Kristofer Hansson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669" w:rsidRPr="00A97669">
        <w:rPr>
          <w:rFonts w:ascii="Times New Roman" w:eastAsia="Times New Roman" w:hAnsi="Times New Roman" w:cs="Times New Roman"/>
          <w:sz w:val="24"/>
          <w:szCs w:val="24"/>
        </w:rPr>
        <w:t>(Co-Chair)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>; Liisi Laineste</w:t>
      </w:r>
      <w:r w:rsidRPr="00A97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>as board member, Coppélie Cocq as board member, Ruth Dorothea Eggel as board member</w:t>
      </w:r>
    </w:p>
    <w:p w14:paraId="35755A43" w14:textId="6D65238D" w:rsidR="00A97669" w:rsidRPr="00A97669" w:rsidRDefault="00A97669" w:rsidP="00A97669">
      <w:pPr>
        <w:pStyle w:val="Listaszerbekezds"/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board of DEF working gro</w:t>
      </w:r>
      <w:r w:rsidRPr="00A97669">
        <w:rPr>
          <w:rFonts w:ascii="Times New Roman" w:eastAsia="Times New Roman" w:hAnsi="Times New Roman" w:cs="Times New Roman"/>
          <w:b/>
          <w:sz w:val="24"/>
          <w:szCs w:val="24"/>
        </w:rPr>
        <w:t>up (2025-2027): Rob Howard, Hannah Kanz, Kristofer Hansson (Chairs)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Katalin Vargha (secretary), Coppélie Cocq, Li</w:t>
      </w:r>
      <w:r w:rsidRPr="00CB67A4">
        <w:rPr>
          <w:rFonts w:ascii="Times New Roman" w:eastAsia="Times New Roman" w:hAnsi="Times New Roman" w:cs="Times New Roman"/>
          <w:b/>
          <w:sz w:val="24"/>
          <w:szCs w:val="24"/>
        </w:rPr>
        <w:t>isi Laineste, Evelina Lilequist, Ruth Dorothea Eggel</w:t>
      </w:r>
      <w:r w:rsidR="00CB67A4" w:rsidRPr="00CB67A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B67A4" w:rsidRPr="00CB67A4">
        <w:rPr>
          <w:rFonts w:ascii="Times New Roman" w:eastAsia="Times New Roman" w:hAnsi="Times New Roman" w:cs="Times New Roman"/>
          <w:b/>
          <w:sz w:val="24"/>
          <w:szCs w:val="24"/>
        </w:rPr>
        <w:t>Christoph Bareither</w:t>
      </w:r>
    </w:p>
    <w:p w14:paraId="0000003E" w14:textId="77777777" w:rsidR="00EF5D21" w:rsidRDefault="00DE0A2C" w:rsidP="00A97669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Ongoing initiatives and planning for the future</w:t>
      </w:r>
    </w:p>
    <w:p w14:paraId="0000003F" w14:textId="77777777" w:rsidR="00EF5D21" w:rsidRDefault="00DE0A2C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Inter-year meeting</w:t>
      </w:r>
    </w:p>
    <w:p w14:paraId="00000041" w14:textId="1A1EB80F" w:rsidR="00EF5D21" w:rsidRDefault="00DE0A2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available through SIEF (up to 1000 euros)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00B9B">
        <w:rPr>
          <w:rFonts w:ascii="Times New Roman" w:eastAsia="Times New Roman" w:hAnsi="Times New Roman" w:cs="Times New Roman"/>
          <w:sz w:val="24"/>
          <w:szCs w:val="24"/>
        </w:rPr>
        <w:t xml:space="preserve">No concrete plans 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>were discussed at the meeting.</w:t>
      </w:r>
      <w:r w:rsidR="00D00B9B">
        <w:rPr>
          <w:rFonts w:ascii="Times New Roman" w:eastAsia="Times New Roman" w:hAnsi="Times New Roman" w:cs="Times New Roman"/>
          <w:sz w:val="24"/>
          <w:szCs w:val="24"/>
        </w:rPr>
        <w:t xml:space="preserve"> Some suggestions were Zoom meetings, a writing retreat, and putting together a special issue. </w:t>
      </w:r>
      <w:r w:rsidR="00A97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of the working groups are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encouraged to contact the chairs and discuss ideas for organising a smaller event in 2026 (online / offline both options possible), or DEF panels at other conferences.   </w:t>
      </w:r>
    </w:p>
    <w:p w14:paraId="00000046" w14:textId="77777777" w:rsidR="00EF5D21" w:rsidRDefault="00EF5D2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EF5D21" w:rsidRDefault="00DE0A2C" w:rsidP="00A97669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opportunities at the institutions of members:</w:t>
      </w:r>
    </w:p>
    <w:p w14:paraId="00000048" w14:textId="77777777" w:rsidR="00EF5D21" w:rsidRDefault="00DE0A2C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Humlab Umeå (Coppélie) diverse online/hybrid courses for PhD students (Digital Research, Open science and Data management)</w:t>
      </w:r>
    </w:p>
    <w:p w14:paraId="00000049" w14:textId="77777777" w:rsidR="00EF5D21" w:rsidRDefault="00733272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DE0A2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https://www.umu.se/en/humlab/education/postgraduate-studies/</w:t>
        </w:r>
      </w:hyperlink>
      <w:r w:rsidR="00DE0A2C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</w:p>
    <w:p w14:paraId="0000004B" w14:textId="1770E445" w:rsidR="00EF5D21" w:rsidRPr="00C615A9" w:rsidRDefault="00C615A9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University of Helsinki, Department of Digital humanities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(Inés) </w:t>
      </w:r>
      <w:r w:rsidRPr="00C61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two workshops planned for the fall on tools for researchers using social media and web content; and on fields of application of LLMs for sensitive qualitative or social media data.</w:t>
      </w:r>
    </w:p>
    <w:p w14:paraId="0000004C" w14:textId="77777777" w:rsidR="00EF5D21" w:rsidRDefault="00EF5D21" w:rsidP="00C615A9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EF5D21" w:rsidRDefault="00DE0A2C" w:rsidP="00A97669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Meeting to other business</w:t>
      </w:r>
    </w:p>
    <w:p w14:paraId="0000004E" w14:textId="77777777" w:rsidR="00EF5D21" w:rsidRDefault="00DE0A2C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list, self-subscription and unsuscription</w:t>
      </w:r>
    </w:p>
    <w:p w14:paraId="0000004F" w14:textId="77777777" w:rsidR="00EF5D21" w:rsidRDefault="00DE0A2C" w:rsidP="00A97669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to update any changes to their emails for the website to secretariat 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sief@meertens.knaw.nl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50" w14:textId="15AFCC0E" w:rsidR="00EF5D21" w:rsidRDefault="00733272" w:rsidP="00A97669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30CF5B6" w14:textId="433B095B" w:rsidR="00C615A9" w:rsidRDefault="00C615A9" w:rsidP="00C615A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2B16A" w14:textId="452B2CAC" w:rsidR="00C615A9" w:rsidRDefault="00C615A9" w:rsidP="00C615A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Minutes: Katalin</w:t>
      </w:r>
    </w:p>
    <w:p w14:paraId="00000051" w14:textId="77777777" w:rsidR="00EF5D21" w:rsidRDefault="00EF5D2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EF5D21" w:rsidRDefault="00EF5D2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EF5D21" w:rsidRDefault="00EF5D2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EF5D21" w:rsidRDefault="00EF5D21">
      <w:pPr>
        <w:keepNext/>
        <w:spacing w:after="0" w:line="240" w:lineRule="auto"/>
      </w:pPr>
    </w:p>
    <w:sectPr w:rsidR="00EF5D21">
      <w:pgSz w:w="12240" w:h="15840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B26"/>
    <w:multiLevelType w:val="multilevel"/>
    <w:tmpl w:val="BF9EB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039B"/>
    <w:multiLevelType w:val="multilevel"/>
    <w:tmpl w:val="275EA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64371E"/>
    <w:multiLevelType w:val="hybridMultilevel"/>
    <w:tmpl w:val="76C0056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21"/>
    <w:rsid w:val="00222381"/>
    <w:rsid w:val="002F02EB"/>
    <w:rsid w:val="003C000F"/>
    <w:rsid w:val="00430511"/>
    <w:rsid w:val="00490963"/>
    <w:rsid w:val="0058391E"/>
    <w:rsid w:val="00616D08"/>
    <w:rsid w:val="00733272"/>
    <w:rsid w:val="00751CF8"/>
    <w:rsid w:val="008052CF"/>
    <w:rsid w:val="0091135E"/>
    <w:rsid w:val="00953BC1"/>
    <w:rsid w:val="00A97669"/>
    <w:rsid w:val="00C615A9"/>
    <w:rsid w:val="00CB67A4"/>
    <w:rsid w:val="00CC235B"/>
    <w:rsid w:val="00CD2C3A"/>
    <w:rsid w:val="00D00B9B"/>
    <w:rsid w:val="00DE0A2C"/>
    <w:rsid w:val="00E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05D8D"/>
  <w15:docId w15:val="{C86BD19F-7442-41DF-B262-39A4C81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D7B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4DD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24DD5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97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6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66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76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766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669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2F0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ef@meertens.knaw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u.se/en/humlab/education/postgraduate-stud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PJdcPEb7dRvlyYrQASlBDf6Jg==">CgMxLjAyDmgud3k2a2h6bWgyNTBxOAByITFvTGc2UUZoSVJ0U1l2aWVaTWl4VlBMZktBLUplR1JSSw==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659</Words>
  <Characters>3807</Characters>
  <Application>Microsoft Office Word</Application>
  <DocSecurity>0</DocSecurity>
  <Lines>108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Matres, Inés</dc:creator>
  <cp:lastModifiedBy>Vargha Katalin</cp:lastModifiedBy>
  <cp:revision>18</cp:revision>
  <dcterms:created xsi:type="dcterms:W3CDTF">2025-06-23T08:35:00Z</dcterms:created>
  <dcterms:modified xsi:type="dcterms:W3CDTF">2025-08-01T07:24:00Z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ab1d37d3-c677-497a-880c-0e84680c20eb</vt:lpwstr>
  </property>
</Properties>
</file>